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E13F1" w14:textId="77777777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REGULAMIN</w:t>
      </w:r>
    </w:p>
    <w:p w14:paraId="62DFC1FD" w14:textId="77777777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UDOSTĘPNIANIA DOKUMENTÓW CZŁONKOM SPÓŁDZIELNI MIESZKANIOWEJ „NAFTOWIEC” W ZIELONEJ GÓRZE</w:t>
      </w:r>
    </w:p>
    <w:p w14:paraId="3D220504" w14:textId="77777777" w:rsidR="00C31874" w:rsidRPr="00C30BB5" w:rsidRDefault="00C31874">
      <w:pPr>
        <w:jc w:val="center"/>
        <w:rPr>
          <w:rFonts w:ascii="Palatino Linotype" w:hAnsi="Palatino Linotype"/>
          <w:sz w:val="24"/>
          <w:szCs w:val="24"/>
        </w:rPr>
      </w:pPr>
    </w:p>
    <w:p w14:paraId="5D2738D4" w14:textId="77777777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§ 1</w:t>
      </w:r>
    </w:p>
    <w:p w14:paraId="210AC63B" w14:textId="5F5C32E9" w:rsidR="008619DA" w:rsidRPr="00C30BB5" w:rsidRDefault="00DB6A03" w:rsidP="00C30BB5">
      <w:pPr>
        <w:pStyle w:val="Nagwek3"/>
        <w:shd w:val="clear" w:color="auto" w:fill="FFFFFF"/>
        <w:spacing w:before="0" w:after="0" w:line="288" w:lineRule="atLeast"/>
        <w:jc w:val="both"/>
        <w:rPr>
          <w:rFonts w:ascii="Palatino Linotype" w:eastAsia="Times New Roman" w:hAnsi="Palatino Linotype"/>
          <w:color w:val="333333"/>
          <w:sz w:val="24"/>
          <w:szCs w:val="24"/>
          <w:lang w:val="pl-PL"/>
        </w:rPr>
      </w:pPr>
      <w:r w:rsidRPr="00C30BB5">
        <w:rPr>
          <w:rFonts w:ascii="Palatino Linotype" w:hAnsi="Palatino Linotype"/>
          <w:sz w:val="24"/>
          <w:szCs w:val="24"/>
        </w:rPr>
        <w:t>Regulamin udostępniania dokumentów Członkom Spółdzielni Mieszkaniowej „Naftowiec” w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Zielonej Górze, zwany dalej Regulaminem</w:t>
      </w:r>
      <w:r w:rsidR="00621668" w:rsidRPr="00C30BB5">
        <w:rPr>
          <w:rFonts w:ascii="Palatino Linotype" w:hAnsi="Palatino Linotype"/>
          <w:sz w:val="24"/>
          <w:szCs w:val="24"/>
        </w:rPr>
        <w:t>,</w:t>
      </w:r>
      <w:r w:rsidRPr="00C30BB5">
        <w:rPr>
          <w:rFonts w:ascii="Palatino Linotype" w:hAnsi="Palatino Linotype"/>
          <w:sz w:val="24"/>
          <w:szCs w:val="24"/>
        </w:rPr>
        <w:t xml:space="preserve"> został opracowany na podstawie art. 18 ustawy w z dnia 16 września 1982 r. Prawo Spółdzielcze (</w:t>
      </w:r>
      <w:r w:rsidR="00D06779" w:rsidRPr="00C30BB5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>Dz.U.2021.648 z dnia 2021.04.08)</w:t>
      </w:r>
      <w:r w:rsidRPr="00C30BB5">
        <w:rPr>
          <w:rFonts w:ascii="Palatino Linotype" w:hAnsi="Palatino Linotype"/>
          <w:sz w:val="24"/>
          <w:szCs w:val="24"/>
        </w:rPr>
        <w:t>, art. 8</w:t>
      </w:r>
      <w:r w:rsidRPr="00C30BB5">
        <w:rPr>
          <w:rFonts w:ascii="Palatino Linotype" w:hAnsi="Palatino Linotype"/>
          <w:sz w:val="24"/>
          <w:szCs w:val="24"/>
          <w:vertAlign w:val="superscript"/>
        </w:rPr>
        <w:t>1</w:t>
      </w:r>
      <w:r w:rsidRPr="00C30BB5">
        <w:rPr>
          <w:rFonts w:ascii="Palatino Linotype" w:hAnsi="Palatino Linotype"/>
          <w:sz w:val="24"/>
          <w:szCs w:val="24"/>
        </w:rPr>
        <w:t xml:space="preserve"> ustawy z dnia 15 grudnia 2000 r. o Spółdzielniach Mieszkaniowych (</w:t>
      </w:r>
      <w:r w:rsidR="008619DA" w:rsidRPr="00C30BB5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 xml:space="preserve">Dz.U.2021.1208 z dnia 2021.07.02) </w:t>
      </w:r>
      <w:r w:rsidR="008619DA" w:rsidRPr="00C30BB5">
        <w:rPr>
          <w:rFonts w:ascii="Palatino Linotype" w:hAnsi="Palatino Linotype"/>
          <w:sz w:val="24"/>
          <w:szCs w:val="24"/>
        </w:rPr>
        <w:t>oraz na podstawie ustawy z dnia 10 maja 2018</w:t>
      </w:r>
      <w:r w:rsidR="003476ED" w:rsidRPr="00C30BB5">
        <w:rPr>
          <w:rFonts w:ascii="Palatino Linotype" w:hAnsi="Palatino Linotype"/>
          <w:sz w:val="24"/>
          <w:szCs w:val="24"/>
        </w:rPr>
        <w:t xml:space="preserve"> </w:t>
      </w:r>
      <w:r w:rsidR="008619DA" w:rsidRPr="00C30BB5">
        <w:rPr>
          <w:rFonts w:ascii="Palatino Linotype" w:hAnsi="Palatino Linotype"/>
          <w:sz w:val="24"/>
          <w:szCs w:val="24"/>
        </w:rPr>
        <w:t xml:space="preserve">r. o ochronie </w:t>
      </w:r>
      <w:r w:rsidR="003476ED" w:rsidRPr="00C30BB5">
        <w:rPr>
          <w:rFonts w:ascii="Palatino Linotype" w:hAnsi="Palatino Linotype"/>
          <w:sz w:val="24"/>
          <w:szCs w:val="24"/>
        </w:rPr>
        <w:t>d</w:t>
      </w:r>
      <w:r w:rsidR="008619DA" w:rsidRPr="00C30BB5">
        <w:rPr>
          <w:rFonts w:ascii="Palatino Linotype" w:hAnsi="Palatino Linotype"/>
          <w:sz w:val="24"/>
          <w:szCs w:val="24"/>
        </w:rPr>
        <w:t xml:space="preserve">anych </w:t>
      </w:r>
      <w:r w:rsidR="003476ED" w:rsidRPr="00C30BB5">
        <w:rPr>
          <w:rFonts w:ascii="Palatino Linotype" w:hAnsi="Palatino Linotype"/>
          <w:sz w:val="24"/>
          <w:szCs w:val="24"/>
        </w:rPr>
        <w:t>o</w:t>
      </w:r>
      <w:r w:rsidR="008619DA" w:rsidRPr="00C30BB5">
        <w:rPr>
          <w:rFonts w:ascii="Palatino Linotype" w:hAnsi="Palatino Linotype"/>
          <w:sz w:val="24"/>
          <w:szCs w:val="24"/>
        </w:rPr>
        <w:t>sobowych (</w:t>
      </w:r>
      <w:r w:rsidR="008619DA" w:rsidRPr="00C30BB5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 xml:space="preserve">Dz.U.2019.1781 </w:t>
      </w:r>
      <w:proofErr w:type="spellStart"/>
      <w:r w:rsidR="008619DA" w:rsidRPr="00C30BB5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>t.j</w:t>
      </w:r>
      <w:proofErr w:type="spellEnd"/>
      <w:r w:rsidR="008619DA" w:rsidRPr="00C30BB5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>. z</w:t>
      </w:r>
      <w:r w:rsidR="0003433B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> </w:t>
      </w:r>
      <w:r w:rsidR="008619DA" w:rsidRPr="00C30BB5">
        <w:rPr>
          <w:rFonts w:ascii="Palatino Linotype" w:eastAsia="Times New Roman" w:hAnsi="Palatino Linotype"/>
          <w:color w:val="333333"/>
          <w:sz w:val="24"/>
          <w:szCs w:val="24"/>
          <w:lang w:val="pl-PL"/>
        </w:rPr>
        <w:t>dnia 2019.09.19</w:t>
      </w:r>
      <w:r w:rsidR="008619DA" w:rsidRPr="00C30BB5">
        <w:rPr>
          <w:rFonts w:ascii="Palatino Linotype" w:hAnsi="Palatino Linotype"/>
          <w:sz w:val="24"/>
          <w:szCs w:val="24"/>
        </w:rPr>
        <w:t>), a także na podstawie Statutu Spółdzielni Mieszkaniowej „Naftowiec” (zwanej dalej Spółdzielnią) par. 9 ust. 9 i 10.</w:t>
      </w:r>
    </w:p>
    <w:p w14:paraId="2C879D92" w14:textId="35638C9E" w:rsidR="008619DA" w:rsidRPr="00C30BB5" w:rsidRDefault="008619DA" w:rsidP="008619DA">
      <w:pPr>
        <w:pStyle w:val="Nagwek3"/>
        <w:shd w:val="clear" w:color="auto" w:fill="FFFFFF"/>
        <w:spacing w:before="0" w:after="0" w:line="288" w:lineRule="atLeast"/>
        <w:rPr>
          <w:rFonts w:ascii="Palatino Linotype" w:eastAsia="Times New Roman" w:hAnsi="Palatino Linotype"/>
          <w:color w:val="333333"/>
          <w:sz w:val="24"/>
          <w:szCs w:val="24"/>
          <w:lang w:val="pl-PL"/>
        </w:rPr>
      </w:pPr>
    </w:p>
    <w:p w14:paraId="79F4417C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2A813A0B" w14:textId="77777777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§ 2</w:t>
      </w:r>
    </w:p>
    <w:p w14:paraId="3A9C858C" w14:textId="527CCA18" w:rsidR="00C31874" w:rsidRPr="00C30BB5" w:rsidRDefault="00DB6A03" w:rsidP="00C30BB5">
      <w:pPr>
        <w:numPr>
          <w:ilvl w:val="0"/>
          <w:numId w:val="12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 Spółdzielni ma prawo otrzymania odpisu statutu i regulaminów, zaznajamiania się z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uchwałami organów Spółdzielni, protokołami obrad organów Spółdzielni, protokołami</w:t>
      </w:r>
      <w:r w:rsidR="008619DA" w:rsidRPr="00C30BB5">
        <w:rPr>
          <w:rFonts w:ascii="Palatino Linotype" w:hAnsi="Palatino Linotype"/>
          <w:sz w:val="24"/>
          <w:szCs w:val="24"/>
        </w:rPr>
        <w:t xml:space="preserve"> </w:t>
      </w:r>
      <w:r w:rsidRPr="00C30BB5">
        <w:rPr>
          <w:rFonts w:ascii="Palatino Linotype" w:hAnsi="Palatino Linotype"/>
          <w:sz w:val="24"/>
          <w:szCs w:val="24"/>
        </w:rPr>
        <w:t xml:space="preserve"> lustracji, rocznymi sprawozdaniami finansowymi, a także umowami</w:t>
      </w:r>
      <w:r w:rsidR="009130CF" w:rsidRPr="00C30BB5">
        <w:rPr>
          <w:rFonts w:ascii="Palatino Linotype" w:hAnsi="Palatino Linotype"/>
          <w:sz w:val="24"/>
          <w:szCs w:val="24"/>
        </w:rPr>
        <w:t xml:space="preserve"> i fakturami</w:t>
      </w:r>
      <w:r w:rsidRPr="00C30BB5">
        <w:rPr>
          <w:rFonts w:ascii="Palatino Linotype" w:hAnsi="Palatino Linotype"/>
          <w:sz w:val="24"/>
          <w:szCs w:val="24"/>
        </w:rPr>
        <w:t xml:space="preserve"> zawieranymi przez Spółdzielnię z osobami trzecimi.</w:t>
      </w:r>
    </w:p>
    <w:p w14:paraId="21BC25A0" w14:textId="661A66F3" w:rsidR="00C31874" w:rsidRPr="00C30BB5" w:rsidRDefault="00DB6A03" w:rsidP="00C30BB5">
      <w:pPr>
        <w:numPr>
          <w:ilvl w:val="0"/>
          <w:numId w:val="12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 Spółdzielni ma prawo otrzymywania kopii uchwał organów Spółdzielni i protokołów obrad organów Spółdzielni, protokołów  lustracji, rocznych sprawozdań finansowych oraz faktur i umów zawieranych przez Spółdzielnię z osobami trzecimi.</w:t>
      </w:r>
    </w:p>
    <w:p w14:paraId="705AF0A5" w14:textId="4F41C7E2" w:rsidR="00E16A9D" w:rsidRPr="00C30BB5" w:rsidRDefault="00621668" w:rsidP="00C30BB5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3</w:t>
      </w:r>
      <w:r w:rsidR="00235BF1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.</w:t>
      </w:r>
      <w:r w:rsidR="0063795C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 </w:t>
      </w:r>
      <w:r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ab/>
      </w:r>
      <w:r w:rsidR="0063795C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Spółdzielnia może odmówić członkowi wglądu do umów zawieranych z osobami trzecimi, jeżeli naruszałoby to prawa tych osób lub jeżeli istnieje uzasadniona obawa, że członek wykorzysta pozyskane informacje w celach sprzecznych z interesem </w:t>
      </w:r>
      <w:r w:rsidR="003476ED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S</w:t>
      </w:r>
      <w:r w:rsidR="0063795C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półdzielni i przez to wyrządzi </w:t>
      </w:r>
      <w:r w:rsidR="003476ED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S</w:t>
      </w:r>
      <w:r w:rsidR="0063795C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 xml:space="preserve">półdzielni znaczną szkodę. Odmowa powinna być wyrażona na piśmie. Członek, któremu odmówiono wglądu do umów zawieranych przez spółdzielnie z osobami trzecimi, może złożyć wniosek do sądu rejestrowego o zobowiązanie spółdzielni do udostępnienia tych umów. Wniosek należy złożyć w terminie siedmiu dni od dnia doręczenia członkowi odmowy na piśmie. W przypadku odmowy doręczonej z wykorzystaniem usługi rejestrowanego doręczenia elektronicznego do ustalenia dnia doręczenia stosuje się przepis </w:t>
      </w:r>
      <w:hyperlink r:id="rId8" w:anchor="/document/19062514?unitId=art(42)&amp;cm=DOCUMENT" w:history="1">
        <w:r w:rsidR="0063795C" w:rsidRPr="00C30BB5">
          <w:rPr>
            <w:rStyle w:val="Hipercze"/>
            <w:rFonts w:ascii="Palatino Linotype" w:hAnsi="Palatino Linotype" w:cs="Open Sans"/>
            <w:color w:val="auto"/>
            <w:sz w:val="24"/>
            <w:szCs w:val="24"/>
            <w:u w:val="none"/>
            <w:shd w:val="clear" w:color="auto" w:fill="FFFFFF"/>
          </w:rPr>
          <w:t>art. 42</w:t>
        </w:r>
      </w:hyperlink>
      <w:r w:rsidR="0063795C" w:rsidRPr="00C30BB5">
        <w:rPr>
          <w:rStyle w:val="Odwoanieprzypisudolnego"/>
          <w:rFonts w:ascii="Palatino Linotype" w:hAnsi="Palatino Linotype"/>
          <w:sz w:val="24"/>
          <w:szCs w:val="24"/>
        </w:rPr>
        <w:footnoteReference w:id="1"/>
      </w:r>
      <w:r w:rsidR="0063795C" w:rsidRPr="00C30BB5">
        <w:rPr>
          <w:rFonts w:ascii="Palatino Linotype" w:hAnsi="Palatino Linotype" w:cs="Open Sans"/>
          <w:sz w:val="24"/>
          <w:szCs w:val="24"/>
          <w:shd w:val="clear" w:color="auto" w:fill="FFFFFF"/>
        </w:rPr>
        <w:t xml:space="preserve"> </w:t>
      </w:r>
      <w:r w:rsidR="0063795C"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ustawy z dnia 18 listopada 2020 r. o doręczeniach elektronicznych.</w:t>
      </w:r>
      <w:r w:rsidR="00E16A9D" w:rsidRPr="00C30BB5">
        <w:rPr>
          <w:rFonts w:ascii="Palatino Linotype" w:hAnsi="Palatino Linotype"/>
          <w:sz w:val="24"/>
          <w:szCs w:val="24"/>
        </w:rPr>
        <w:t xml:space="preserve"> </w:t>
      </w:r>
    </w:p>
    <w:p w14:paraId="05F06013" w14:textId="77777777" w:rsidR="00621668" w:rsidRPr="00C30BB5" w:rsidRDefault="00621668" w:rsidP="00621668">
      <w:pPr>
        <w:jc w:val="both"/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</w:pPr>
    </w:p>
    <w:p w14:paraId="572D1AD1" w14:textId="11A74CD9" w:rsidR="0063795C" w:rsidRPr="00C30BB5" w:rsidRDefault="00951E7F" w:rsidP="0003433B">
      <w:pPr>
        <w:pStyle w:val="Akapitzlist"/>
        <w:numPr>
          <w:ilvl w:val="0"/>
          <w:numId w:val="13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Statut Spółdzielni, regulaminy, uchwały i protokoły obrad organów Spółdzielni, a także protokoły lustracji i roczne sprawozdanie finansowe są udostępnione na stronie internetowej Spółdzielni.</w:t>
      </w:r>
    </w:p>
    <w:p w14:paraId="2F59438B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E80ECC3" w14:textId="77777777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§ 3</w:t>
      </w:r>
    </w:p>
    <w:p w14:paraId="0307B056" w14:textId="77777777" w:rsidR="00C31874" w:rsidRPr="00C30BB5" w:rsidRDefault="00DB6A03" w:rsidP="00C30BB5">
      <w:pPr>
        <w:numPr>
          <w:ilvl w:val="0"/>
          <w:numId w:val="4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Udostępnianie dokumentów (do wglądu lub w formie kserokopii), o których mowa w § 2 odbywa się na pisemny wniosek członka Spółdzielni (zał. nr 1 Regulaminu).</w:t>
      </w:r>
    </w:p>
    <w:p w14:paraId="59048F42" w14:textId="7C80D301" w:rsidR="00C31874" w:rsidRPr="00C30BB5" w:rsidRDefault="00DB6A03" w:rsidP="00C30BB5">
      <w:pPr>
        <w:numPr>
          <w:ilvl w:val="0"/>
          <w:numId w:val="4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Wniosek powinien zawierać dokładną nazwę dokumentu i jego zakres tematyczny oraz zostać sprecyzowany w stopniu umożliwiającym identyfikację </w:t>
      </w:r>
      <w:r w:rsidR="00621668" w:rsidRPr="00C30BB5">
        <w:rPr>
          <w:rFonts w:ascii="Palatino Linotype" w:hAnsi="Palatino Linotype"/>
          <w:sz w:val="24"/>
          <w:szCs w:val="24"/>
        </w:rPr>
        <w:t xml:space="preserve">wnioskowanego </w:t>
      </w:r>
      <w:r w:rsidRPr="00C30BB5">
        <w:rPr>
          <w:rFonts w:ascii="Palatino Linotype" w:hAnsi="Palatino Linotype"/>
          <w:sz w:val="24"/>
          <w:szCs w:val="24"/>
        </w:rPr>
        <w:t>dokumentu</w:t>
      </w:r>
      <w:r w:rsidR="00621668" w:rsidRPr="00C30BB5">
        <w:rPr>
          <w:rFonts w:ascii="Palatino Linotype" w:hAnsi="Palatino Linotype"/>
          <w:sz w:val="24"/>
          <w:szCs w:val="24"/>
        </w:rPr>
        <w:t>/dokumentów</w:t>
      </w:r>
      <w:r w:rsidRPr="00C30BB5">
        <w:rPr>
          <w:rFonts w:ascii="Palatino Linotype" w:hAnsi="Palatino Linotype"/>
          <w:sz w:val="24"/>
          <w:szCs w:val="24"/>
        </w:rPr>
        <w:t>.</w:t>
      </w:r>
    </w:p>
    <w:p w14:paraId="1EF8C3C7" w14:textId="2A355F8C" w:rsidR="00C31874" w:rsidRPr="00C30BB5" w:rsidRDefault="00DB6A03" w:rsidP="00C30BB5">
      <w:pPr>
        <w:numPr>
          <w:ilvl w:val="0"/>
          <w:numId w:val="4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Zarząd Spółdzielni zobowiązany jest rozpatrzyć wniosek w terminie 14 dni od dnia jego złożenia </w:t>
      </w:r>
      <w:r w:rsidR="00621668" w:rsidRPr="00C30BB5">
        <w:rPr>
          <w:rFonts w:ascii="Palatino Linotype" w:hAnsi="Palatino Linotype"/>
          <w:sz w:val="24"/>
          <w:szCs w:val="24"/>
        </w:rPr>
        <w:t xml:space="preserve">(doręczenia) </w:t>
      </w:r>
      <w:r w:rsidRPr="00C30BB5">
        <w:rPr>
          <w:rFonts w:ascii="Palatino Linotype" w:hAnsi="Palatino Linotype"/>
          <w:sz w:val="24"/>
          <w:szCs w:val="24"/>
        </w:rPr>
        <w:t>w Spółdzielni, wskazując najbliższy możliwy termin realizacji wniosku</w:t>
      </w:r>
      <w:r w:rsidR="00621668" w:rsidRPr="00C30BB5">
        <w:rPr>
          <w:rFonts w:ascii="Palatino Linotype" w:hAnsi="Palatino Linotype"/>
          <w:sz w:val="24"/>
          <w:szCs w:val="24"/>
        </w:rPr>
        <w:t xml:space="preserve"> poprzez wyznaczenie daty i godziny udostępniania dokumentu/dokumentów</w:t>
      </w:r>
      <w:r w:rsidRPr="00C30BB5">
        <w:rPr>
          <w:rFonts w:ascii="Palatino Linotype" w:hAnsi="Palatino Linotype"/>
          <w:sz w:val="24"/>
          <w:szCs w:val="24"/>
        </w:rPr>
        <w:t xml:space="preserve"> albo odmawiając jego uwzględnienia</w:t>
      </w:r>
      <w:r w:rsidR="00206548" w:rsidRPr="00C30BB5">
        <w:rPr>
          <w:rFonts w:ascii="Palatino Linotype" w:hAnsi="Palatino Linotype"/>
          <w:sz w:val="24"/>
          <w:szCs w:val="24"/>
        </w:rPr>
        <w:t xml:space="preserve">, zgodnie z obowiązującymi zapisami niniejszego Regulaminu i przepisów prawa powołanych w § 1. W przypadku konieczności przeprowadzenia konsultacji w zakresie udostępnienia dokumentacji bądź jej pozyskania z archiwum lub innych źródeł, Wnioskujący zostanie uprzednio poinformowany o zmianie terminu przewidzianego w zdaniu poprzednim, </w:t>
      </w:r>
      <w:r w:rsidR="00621668" w:rsidRPr="00C30BB5">
        <w:rPr>
          <w:rFonts w:ascii="Palatino Linotype" w:hAnsi="Palatino Linotype"/>
          <w:sz w:val="24"/>
          <w:szCs w:val="24"/>
        </w:rPr>
        <w:t xml:space="preserve">a także o </w:t>
      </w:r>
      <w:r w:rsidR="00206548" w:rsidRPr="00C30BB5">
        <w:rPr>
          <w:rFonts w:ascii="Palatino Linotype" w:hAnsi="Palatino Linotype"/>
          <w:sz w:val="24"/>
          <w:szCs w:val="24"/>
        </w:rPr>
        <w:t>przyczynie zmiany terminu</w:t>
      </w:r>
      <w:r w:rsidR="00621668" w:rsidRPr="00C30BB5">
        <w:rPr>
          <w:rFonts w:ascii="Palatino Linotype" w:hAnsi="Palatino Linotype"/>
          <w:sz w:val="24"/>
          <w:szCs w:val="24"/>
        </w:rPr>
        <w:t>, a następnie</w:t>
      </w:r>
      <w:r w:rsidR="00206548" w:rsidRPr="00C30BB5">
        <w:rPr>
          <w:rFonts w:ascii="Palatino Linotype" w:hAnsi="Palatino Linotype"/>
          <w:sz w:val="24"/>
          <w:szCs w:val="24"/>
        </w:rPr>
        <w:t xml:space="preserve"> propozycję nowego terminu rozpoznania wniosku i udostępnienia</w:t>
      </w:r>
      <w:r w:rsidR="00621668" w:rsidRPr="00C30BB5">
        <w:rPr>
          <w:rFonts w:ascii="Palatino Linotype" w:hAnsi="Palatino Linotype"/>
          <w:sz w:val="24"/>
          <w:szCs w:val="24"/>
        </w:rPr>
        <w:t xml:space="preserve"> dokumentów</w:t>
      </w:r>
      <w:r w:rsidR="00206548" w:rsidRPr="00C30BB5">
        <w:rPr>
          <w:rFonts w:ascii="Palatino Linotype" w:hAnsi="Palatino Linotype"/>
          <w:sz w:val="24"/>
          <w:szCs w:val="24"/>
        </w:rPr>
        <w:t xml:space="preserve"> lub odmowy udostępnienia wnioskowanych dokumentów</w:t>
      </w:r>
      <w:r w:rsidR="001B3B0F" w:rsidRPr="00C30BB5">
        <w:rPr>
          <w:rFonts w:ascii="Palatino Linotype" w:hAnsi="Palatino Linotype"/>
          <w:sz w:val="24"/>
          <w:szCs w:val="24"/>
        </w:rPr>
        <w:t>. D</w:t>
      </w:r>
      <w:r w:rsidR="00206548" w:rsidRPr="00C30BB5">
        <w:rPr>
          <w:rFonts w:ascii="Palatino Linotype" w:hAnsi="Palatino Linotype"/>
          <w:sz w:val="24"/>
          <w:szCs w:val="24"/>
        </w:rPr>
        <w:t>odatkowy termin ten nie może być dłuży niż 14 dni, licząc od daty zawiadomienia o konieczności przedłużenia terminu na rozpatrzenie wniosku.</w:t>
      </w:r>
    </w:p>
    <w:p w14:paraId="1CE6CA1D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5CE46AF0" w14:textId="37CE710E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§ </w:t>
      </w:r>
      <w:r w:rsidR="00E16A9D" w:rsidRPr="00C30BB5">
        <w:rPr>
          <w:rFonts w:ascii="Palatino Linotype" w:hAnsi="Palatino Linotype"/>
          <w:sz w:val="24"/>
          <w:szCs w:val="24"/>
        </w:rPr>
        <w:t>4</w:t>
      </w:r>
    </w:p>
    <w:p w14:paraId="41E76010" w14:textId="37FAE179" w:rsidR="00C31874" w:rsidRPr="00C30BB5" w:rsidRDefault="00DB6A03" w:rsidP="00C30BB5">
      <w:pPr>
        <w:numPr>
          <w:ilvl w:val="0"/>
          <w:numId w:val="10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Zaznajamianie się dokumentami, o których mowa w § 2 odbywa się w siedzibie Spółdzielni, w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godzinach pracy Spółdzielni</w:t>
      </w:r>
      <w:r w:rsidR="00E16A9D" w:rsidRPr="00C30BB5">
        <w:rPr>
          <w:rFonts w:ascii="Palatino Linotype" w:hAnsi="Palatino Linotype"/>
          <w:sz w:val="24"/>
          <w:szCs w:val="24"/>
        </w:rPr>
        <w:t>.</w:t>
      </w:r>
    </w:p>
    <w:p w14:paraId="645D2EB6" w14:textId="416F85E5" w:rsidR="00C31874" w:rsidRPr="00C30BB5" w:rsidRDefault="00DB6A03" w:rsidP="00C30BB5">
      <w:pPr>
        <w:numPr>
          <w:ilvl w:val="0"/>
          <w:numId w:val="10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</w:t>
      </w:r>
      <w:r w:rsidR="003476ED" w:rsidRPr="00C30BB5">
        <w:rPr>
          <w:rFonts w:ascii="Palatino Linotype" w:hAnsi="Palatino Linotype"/>
          <w:sz w:val="24"/>
          <w:szCs w:val="24"/>
        </w:rPr>
        <w:t xml:space="preserve"> Spółdzielni</w:t>
      </w:r>
      <w:r w:rsidRPr="00C30BB5">
        <w:rPr>
          <w:rFonts w:ascii="Palatino Linotype" w:hAnsi="Palatino Linotype"/>
          <w:sz w:val="24"/>
          <w:szCs w:val="24"/>
        </w:rPr>
        <w:t xml:space="preserve"> stwierdza podpisem realizację wniosku, tzn. że w określonym dniu zapoznał się z dokumentami wymienionymi we wniosku lub otrzymał kopie dokumentów (załącznik nr 2 regulaminu)</w:t>
      </w:r>
      <w:r w:rsidR="00E16A9D" w:rsidRPr="00C30BB5">
        <w:rPr>
          <w:rFonts w:ascii="Palatino Linotype" w:hAnsi="Palatino Linotype"/>
          <w:sz w:val="24"/>
          <w:szCs w:val="24"/>
        </w:rPr>
        <w:t xml:space="preserve">. </w:t>
      </w:r>
    </w:p>
    <w:p w14:paraId="65D5E158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5932D604" w14:textId="05D4058C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§ </w:t>
      </w:r>
      <w:r w:rsidR="00E16A9D" w:rsidRPr="00C30BB5">
        <w:rPr>
          <w:rFonts w:ascii="Palatino Linotype" w:hAnsi="Palatino Linotype"/>
          <w:sz w:val="24"/>
          <w:szCs w:val="24"/>
        </w:rPr>
        <w:t>5</w:t>
      </w:r>
    </w:p>
    <w:p w14:paraId="0E494A9F" w14:textId="3D5244CE" w:rsidR="00C31874" w:rsidRPr="00C30BB5" w:rsidRDefault="00DB6A03" w:rsidP="00C30BB5">
      <w:pPr>
        <w:numPr>
          <w:ilvl w:val="0"/>
          <w:numId w:val="8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 Spółdzielni, który otrzymał kopie dokumentów, o których mowa w §</w:t>
      </w:r>
      <w:r w:rsidR="00E16A9D" w:rsidRPr="00C30BB5">
        <w:rPr>
          <w:rFonts w:ascii="Palatino Linotype" w:hAnsi="Palatino Linotype"/>
          <w:sz w:val="24"/>
          <w:szCs w:val="24"/>
        </w:rPr>
        <w:t xml:space="preserve"> </w:t>
      </w:r>
      <w:r w:rsidRPr="00C30BB5">
        <w:rPr>
          <w:rFonts w:ascii="Palatino Linotype" w:hAnsi="Palatino Linotype"/>
          <w:sz w:val="24"/>
          <w:szCs w:val="24"/>
        </w:rPr>
        <w:t>2 nie może udostępniać dokumentów osobom trzecim, powielać ich ani rozpowszechniać w inny sposób.</w:t>
      </w:r>
    </w:p>
    <w:p w14:paraId="2CC07035" w14:textId="77777777" w:rsidR="00C31874" w:rsidRPr="00C30BB5" w:rsidRDefault="00DB6A03" w:rsidP="00C30BB5">
      <w:pPr>
        <w:numPr>
          <w:ilvl w:val="0"/>
          <w:numId w:val="8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 Spółdzielni ma obowiązek zachować w tajemnicy dane, o których dowiedział się podczas przeglądu lub z otrzymanych kopii dokumentów.</w:t>
      </w:r>
    </w:p>
    <w:p w14:paraId="6D9D6ECD" w14:textId="4B9FB2DC" w:rsidR="00C31874" w:rsidRPr="00C30BB5" w:rsidRDefault="00DB6A03" w:rsidP="00C30BB5">
      <w:pPr>
        <w:numPr>
          <w:ilvl w:val="0"/>
          <w:numId w:val="8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Członek Spółdzielni </w:t>
      </w:r>
      <w:r w:rsidR="00951E7F" w:rsidRPr="00C30BB5">
        <w:rPr>
          <w:rFonts w:ascii="Palatino Linotype" w:hAnsi="Palatino Linotype"/>
          <w:sz w:val="24"/>
          <w:szCs w:val="24"/>
        </w:rPr>
        <w:t xml:space="preserve">nie może wykorzystywać </w:t>
      </w:r>
      <w:r w:rsidR="003476ED" w:rsidRPr="00C30BB5">
        <w:rPr>
          <w:rFonts w:ascii="Palatino Linotype" w:hAnsi="Palatino Linotype"/>
          <w:sz w:val="24"/>
          <w:szCs w:val="24"/>
        </w:rPr>
        <w:t xml:space="preserve">uzyskanych dokumentów ani ich treści </w:t>
      </w:r>
      <w:r w:rsidR="00951E7F" w:rsidRPr="00C30BB5">
        <w:rPr>
          <w:rFonts w:ascii="Palatino Linotype" w:hAnsi="Palatino Linotype"/>
          <w:sz w:val="24"/>
          <w:szCs w:val="24"/>
        </w:rPr>
        <w:t>w sposób niezgodny z przepisami prawa.</w:t>
      </w:r>
    </w:p>
    <w:p w14:paraId="4782B126" w14:textId="77777777" w:rsidR="00E264DD" w:rsidRPr="00C30BB5" w:rsidRDefault="00E264DD" w:rsidP="00C30BB5">
      <w:pPr>
        <w:pStyle w:val="Tekstkomentarza"/>
        <w:numPr>
          <w:ilvl w:val="0"/>
          <w:numId w:val="8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noProof/>
          <w:sz w:val="24"/>
          <w:szCs w:val="24"/>
        </w:rPr>
        <w:t xml:space="preserve">Wykorzystanie dokumentów niezgodnie z prawem, członek Spółdzielni lub / i inna osoba, której przysługuje prawo do lokalu ponosi wobec Spółdzielni i/lub osób trzecich odpowiedzialność przewidzianą przepisami prawa, w tym odpowiedzialność odszkodowawczą. </w:t>
      </w:r>
    </w:p>
    <w:p w14:paraId="542714CC" w14:textId="77777777" w:rsidR="00C31874" w:rsidRPr="00C30BB5" w:rsidRDefault="00C31874" w:rsidP="00C30BB5">
      <w:pPr>
        <w:pStyle w:val="Akapitzlist"/>
        <w:rPr>
          <w:rFonts w:ascii="Palatino Linotype" w:hAnsi="Palatino Linotype"/>
          <w:sz w:val="24"/>
          <w:szCs w:val="24"/>
        </w:rPr>
      </w:pPr>
    </w:p>
    <w:p w14:paraId="7A55C18E" w14:textId="47EB0350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§ </w:t>
      </w:r>
      <w:r w:rsidR="00E264DD" w:rsidRPr="00C30BB5">
        <w:rPr>
          <w:rFonts w:ascii="Palatino Linotype" w:hAnsi="Palatino Linotype"/>
          <w:sz w:val="24"/>
          <w:szCs w:val="24"/>
        </w:rPr>
        <w:t>6</w:t>
      </w:r>
    </w:p>
    <w:p w14:paraId="7C3A7406" w14:textId="68416A4F" w:rsidR="001D0122" w:rsidRPr="00C30BB5" w:rsidRDefault="001D0122" w:rsidP="001D0122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Koszty sporządzania odpisów i kopii dokumentów, o których mowa w § 2 ust. 2, z wyjątkiem statutu i regulaminów, pokrywa członek Spółdzielni wnioskujący o ich otrzymanie. Koszty sporządzenia odpisów i/lub kopii dokumentów określa Zarząd Spółdzielni, każdorazowo informując o wysokości przyjętych stawek</w:t>
      </w:r>
      <w:r w:rsidRPr="00C30BB5">
        <w:rPr>
          <w:rFonts w:ascii="Palatino Linotype" w:hAnsi="Palatino Linotype" w:cs="Open Sans"/>
          <w:color w:val="333333"/>
          <w:sz w:val="24"/>
          <w:szCs w:val="24"/>
          <w:shd w:val="clear" w:color="auto" w:fill="FFFFFF"/>
        </w:rPr>
        <w:t>, uwzględniających bieżące, faktyczne wydatki ponoszone przez Spółdzielnię w związku z wykonaniem odpisów i kopii. Kwota opłaty zostanie przedstawiona wnioskującemu po otrzymaniu wniosku i po uprzednim ustaleniu przez Spółdzielnię ilości dokumentów zawnioskowanych. Ostateczna wartość opłaty zostanie wskazana w dniu realizacji wniosku w dniu wydania dokumentacji.</w:t>
      </w:r>
    </w:p>
    <w:p w14:paraId="46EF508F" w14:textId="14BEF144" w:rsidR="00C31874" w:rsidRPr="00C30BB5" w:rsidRDefault="00DB6A03" w:rsidP="00C30BB5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Wydanie kserokopii dokumentów następuje po uiszczeniu należnej kwoty odpłatności gotówką w kasie Spółdzielni lub na jej rachunek bankowy. Przed wydaniem kserokopii dokumentów, członek zobowiązany jest okazać dowód wpłaty należnej kwoty.</w:t>
      </w:r>
    </w:p>
    <w:p w14:paraId="65F24E0C" w14:textId="1B4D2A32" w:rsidR="00C31874" w:rsidRPr="00C30BB5" w:rsidRDefault="00DB6A03" w:rsidP="00C30BB5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Wydanie kserokopii dokumentów następuje w siedzibie Spółdzielni</w:t>
      </w:r>
      <w:r w:rsidR="00E264DD" w:rsidRPr="00C30BB5">
        <w:rPr>
          <w:rFonts w:ascii="Palatino Linotype" w:hAnsi="Palatino Linotype"/>
          <w:sz w:val="24"/>
          <w:szCs w:val="24"/>
        </w:rPr>
        <w:t>.</w:t>
      </w:r>
      <w:r w:rsidR="001C6EAC" w:rsidRPr="00C30BB5">
        <w:rPr>
          <w:rFonts w:ascii="Palatino Linotype" w:hAnsi="Palatino Linotype"/>
          <w:sz w:val="24"/>
          <w:szCs w:val="24"/>
        </w:rPr>
        <w:t xml:space="preserve"> Kopie statutów i</w:t>
      </w:r>
      <w:r w:rsidR="0003433B">
        <w:rPr>
          <w:rFonts w:ascii="Palatino Linotype" w:hAnsi="Palatino Linotype"/>
          <w:sz w:val="24"/>
          <w:szCs w:val="24"/>
        </w:rPr>
        <w:t> </w:t>
      </w:r>
      <w:r w:rsidR="001C6EAC" w:rsidRPr="00C30BB5">
        <w:rPr>
          <w:rFonts w:ascii="Palatino Linotype" w:hAnsi="Palatino Linotype"/>
          <w:sz w:val="24"/>
          <w:szCs w:val="24"/>
        </w:rPr>
        <w:t>regulaminów wydaje się w formie zwykłej kserokopii, zaś  kopie pozostałych dokumentów mogą być wydane na drukach posiadających adnotację o treści: „Kopia wydana na wniosek – zakaz powielania i rozpowszechniania”</w:t>
      </w:r>
      <w:r w:rsidR="00EE6E1C" w:rsidRPr="00C30BB5">
        <w:rPr>
          <w:rFonts w:ascii="Palatino Linotype" w:hAnsi="Palatino Linotype"/>
          <w:sz w:val="24"/>
          <w:szCs w:val="24"/>
        </w:rPr>
        <w:t>.</w:t>
      </w:r>
    </w:p>
    <w:p w14:paraId="1BA902DF" w14:textId="77777777" w:rsidR="00C31874" w:rsidRPr="00C30BB5" w:rsidRDefault="00DB6A03" w:rsidP="00C30BB5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 Spółdzielni kwituje otrzymanie kserokopii wnioskowanych dokumentów.</w:t>
      </w:r>
    </w:p>
    <w:p w14:paraId="3DDFD6B1" w14:textId="61B17168" w:rsidR="00C31874" w:rsidRPr="00C30BB5" w:rsidRDefault="00DB6A03" w:rsidP="00C30BB5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Pracownik </w:t>
      </w:r>
      <w:r w:rsidR="00E264DD" w:rsidRPr="00C30BB5">
        <w:rPr>
          <w:rFonts w:ascii="Palatino Linotype" w:hAnsi="Palatino Linotype"/>
          <w:sz w:val="24"/>
          <w:szCs w:val="24"/>
        </w:rPr>
        <w:t>Spółdzielni</w:t>
      </w:r>
      <w:r w:rsidRPr="00C30BB5">
        <w:rPr>
          <w:rFonts w:ascii="Palatino Linotype" w:hAnsi="Palatino Linotype"/>
          <w:sz w:val="24"/>
          <w:szCs w:val="24"/>
        </w:rPr>
        <w:t>, który udostępnia członkowi Spółdzielni dane osobowe, ma obowiązek zaznajomienia go z treścią Regulaminu</w:t>
      </w:r>
      <w:r w:rsidR="00D7643D" w:rsidRPr="00C30BB5">
        <w:rPr>
          <w:rFonts w:ascii="Palatino Linotype" w:hAnsi="Palatino Linotype"/>
          <w:sz w:val="24"/>
          <w:szCs w:val="24"/>
        </w:rPr>
        <w:t>.</w:t>
      </w:r>
    </w:p>
    <w:p w14:paraId="4F3C082F" w14:textId="3163E96B" w:rsidR="00C31874" w:rsidRPr="00C30BB5" w:rsidRDefault="00DB6A03" w:rsidP="00C30BB5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Członek </w:t>
      </w:r>
      <w:r w:rsidR="00E264DD" w:rsidRPr="00C30BB5">
        <w:rPr>
          <w:rFonts w:ascii="Palatino Linotype" w:hAnsi="Palatino Linotype"/>
          <w:sz w:val="24"/>
          <w:szCs w:val="24"/>
        </w:rPr>
        <w:t>Spółdzielni</w:t>
      </w:r>
      <w:r w:rsidRPr="00C30BB5">
        <w:rPr>
          <w:rFonts w:ascii="Palatino Linotype" w:hAnsi="Palatino Linotype"/>
          <w:sz w:val="24"/>
          <w:szCs w:val="24"/>
        </w:rPr>
        <w:t>, który uzyskał dostęp do dokumentów określonych w §</w:t>
      </w:r>
      <w:r w:rsidR="00ED4619" w:rsidRPr="00C30BB5">
        <w:rPr>
          <w:rFonts w:ascii="Palatino Linotype" w:hAnsi="Palatino Linotype"/>
          <w:sz w:val="24"/>
          <w:szCs w:val="24"/>
        </w:rPr>
        <w:t xml:space="preserve"> </w:t>
      </w:r>
      <w:r w:rsidRPr="00C30BB5">
        <w:rPr>
          <w:rFonts w:ascii="Palatino Linotype" w:hAnsi="Palatino Linotype"/>
          <w:sz w:val="24"/>
          <w:szCs w:val="24"/>
        </w:rPr>
        <w:t>2 ust.</w:t>
      </w:r>
      <w:r w:rsidR="00ED4619" w:rsidRPr="00C30BB5">
        <w:rPr>
          <w:rFonts w:ascii="Palatino Linotype" w:hAnsi="Palatino Linotype"/>
          <w:sz w:val="24"/>
          <w:szCs w:val="24"/>
        </w:rPr>
        <w:t xml:space="preserve"> </w:t>
      </w:r>
      <w:r w:rsidRPr="00C30BB5">
        <w:rPr>
          <w:rFonts w:ascii="Palatino Linotype" w:hAnsi="Palatino Linotype"/>
          <w:sz w:val="24"/>
          <w:szCs w:val="24"/>
        </w:rPr>
        <w:t xml:space="preserve">2 składa oświadczenie, iż zapoznał się z treścią Regulaminu oraz, że będzie przestrzegał zasad wynikających z Regulaminu i przepisów o ochronie danych osobowych. Wzór oświadczenia stanowi Załącznik </w:t>
      </w:r>
      <w:r w:rsidR="001B3B0F" w:rsidRPr="00C30BB5">
        <w:rPr>
          <w:rFonts w:ascii="Palatino Linotype" w:hAnsi="Palatino Linotype"/>
          <w:sz w:val="24"/>
          <w:szCs w:val="24"/>
        </w:rPr>
        <w:t xml:space="preserve">nr </w:t>
      </w:r>
      <w:r w:rsidRPr="00C30BB5">
        <w:rPr>
          <w:rFonts w:ascii="Palatino Linotype" w:hAnsi="Palatino Linotype"/>
          <w:sz w:val="24"/>
          <w:szCs w:val="24"/>
        </w:rPr>
        <w:t>3 do Regulaminu.</w:t>
      </w:r>
    </w:p>
    <w:p w14:paraId="4D12E2A4" w14:textId="77777777" w:rsidR="00C31874" w:rsidRPr="00C30BB5" w:rsidRDefault="00DB6A03" w:rsidP="00C30BB5">
      <w:pPr>
        <w:numPr>
          <w:ilvl w:val="0"/>
          <w:numId w:val="5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Zarząd Spółdzielni zobowiązany jest do prowadzenia rejestru udostępnianych dokumentów oraz wydawanych kserokopii.</w:t>
      </w:r>
    </w:p>
    <w:p w14:paraId="1B3A26E5" w14:textId="77777777" w:rsidR="00C31874" w:rsidRPr="00C30BB5" w:rsidRDefault="00C31874" w:rsidP="00EE6E1C">
      <w:pPr>
        <w:jc w:val="both"/>
        <w:rPr>
          <w:rFonts w:ascii="Palatino Linotype" w:hAnsi="Palatino Linotype"/>
          <w:sz w:val="24"/>
          <w:szCs w:val="24"/>
        </w:rPr>
      </w:pPr>
    </w:p>
    <w:p w14:paraId="20F2E6FA" w14:textId="60FE6DEF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§ </w:t>
      </w:r>
      <w:r w:rsidR="00ED4619" w:rsidRPr="00C30BB5">
        <w:rPr>
          <w:rFonts w:ascii="Palatino Linotype" w:hAnsi="Palatino Linotype"/>
          <w:sz w:val="24"/>
          <w:szCs w:val="24"/>
        </w:rPr>
        <w:t>7</w:t>
      </w:r>
    </w:p>
    <w:p w14:paraId="2193B8BF" w14:textId="3FC7F920" w:rsidR="00C31874" w:rsidRPr="00C30BB5" w:rsidRDefault="00DB6A03" w:rsidP="00EE6E1C">
      <w:pPr>
        <w:numPr>
          <w:ilvl w:val="0"/>
          <w:numId w:val="6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Jeżeli w dokumentach znajdują się dane osobowe innych osób, bądź tajemnice przedsiębiorstw, z którymi Spółdzielnia współpracuje, członek otrzymuje kserokopię dokumentu z zacienionym</w:t>
      </w:r>
      <w:r w:rsidR="00ED4619" w:rsidRPr="00C30BB5">
        <w:rPr>
          <w:rFonts w:ascii="Palatino Linotype" w:hAnsi="Palatino Linotype"/>
          <w:sz w:val="24"/>
          <w:szCs w:val="24"/>
        </w:rPr>
        <w:t xml:space="preserve"> (zanonimizowanym)</w:t>
      </w:r>
      <w:r w:rsidRPr="00C30BB5">
        <w:rPr>
          <w:rFonts w:ascii="Palatino Linotype" w:hAnsi="Palatino Linotype"/>
          <w:sz w:val="24"/>
          <w:szCs w:val="24"/>
        </w:rPr>
        <w:t xml:space="preserve"> miejscem występowania tych danych, w taki sposób, by dane te pozostały nieujawnione</w:t>
      </w:r>
      <w:r w:rsidR="00ED4619" w:rsidRPr="00C30BB5">
        <w:rPr>
          <w:rFonts w:ascii="Palatino Linotype" w:hAnsi="Palatino Linotype"/>
          <w:sz w:val="24"/>
          <w:szCs w:val="24"/>
        </w:rPr>
        <w:t xml:space="preserve"> (zanonimizowane).</w:t>
      </w:r>
    </w:p>
    <w:p w14:paraId="75AD1B5C" w14:textId="54406524" w:rsidR="00481DCF" w:rsidRPr="00C30BB5" w:rsidRDefault="00481DCF" w:rsidP="00C30BB5">
      <w:pPr>
        <w:numPr>
          <w:ilvl w:val="0"/>
          <w:numId w:val="6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Członek Spółdzielni ma obowiązek zachowania poufności dot. danych pozyskanych z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dokumentacji wnioskowanej, w szczególności zachowania w tajemnicy informacji dot. osób, o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 xml:space="preserve">ile przepisy prawa nie uprawniają go do ich ujawnienia. </w:t>
      </w:r>
    </w:p>
    <w:p w14:paraId="3B234C82" w14:textId="3C0C53B0" w:rsidR="00C31874" w:rsidRPr="00C30BB5" w:rsidRDefault="00DB6A03" w:rsidP="00C30BB5">
      <w:pPr>
        <w:numPr>
          <w:ilvl w:val="0"/>
          <w:numId w:val="6"/>
        </w:num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W przypadku protokołów posiedzeń oraz uchwał organów Spółdzielni, sporządza się „wersje B” tych dokumentów, w której usuwa się zapisy dotyczące danych osobowych lub stanowiące tajemnice przedsiębiorstw, z którymi Spółdzielnia współpracuje. W miejscach usuniętych zapisów wprowadza się oznaczenie ”informacja niedostępna”</w:t>
      </w:r>
      <w:r w:rsidR="00ED4619" w:rsidRPr="00C30BB5">
        <w:rPr>
          <w:rFonts w:ascii="Palatino Linotype" w:hAnsi="Palatino Linotype"/>
          <w:sz w:val="24"/>
          <w:szCs w:val="24"/>
        </w:rPr>
        <w:t>.</w:t>
      </w:r>
    </w:p>
    <w:p w14:paraId="7079164C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705964F5" w14:textId="09A24C68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lastRenderedPageBreak/>
        <w:t xml:space="preserve">§ </w:t>
      </w:r>
      <w:r w:rsidR="00235BF1" w:rsidRPr="00C30BB5">
        <w:rPr>
          <w:rFonts w:ascii="Palatino Linotype" w:hAnsi="Palatino Linotype"/>
          <w:sz w:val="24"/>
          <w:szCs w:val="24"/>
        </w:rPr>
        <w:t>8</w:t>
      </w:r>
    </w:p>
    <w:p w14:paraId="1EDF5C2E" w14:textId="201138A3" w:rsidR="000F4276" w:rsidRDefault="00DB6A0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Regulamin udostępniania dokumentów członkom Spółdzielni Mieszkaniowej „Naftowiec” został uchwalony przez Radę Nadzorczą Spółdzielni</w:t>
      </w:r>
      <w:r w:rsidR="000F4276">
        <w:rPr>
          <w:rFonts w:ascii="Palatino Linotype" w:hAnsi="Palatino Linotype"/>
          <w:sz w:val="24"/>
          <w:szCs w:val="24"/>
        </w:rPr>
        <w:t xml:space="preserve"> uchwałą Nr 12/2022</w:t>
      </w:r>
      <w:r w:rsidRPr="00C30BB5">
        <w:rPr>
          <w:rFonts w:ascii="Palatino Linotype" w:hAnsi="Palatino Linotype"/>
          <w:sz w:val="24"/>
          <w:szCs w:val="24"/>
        </w:rPr>
        <w:t xml:space="preserve"> </w:t>
      </w:r>
      <w:r w:rsidR="007328E4">
        <w:rPr>
          <w:rFonts w:ascii="Palatino Linotype" w:hAnsi="Palatino Linotype"/>
          <w:sz w:val="24"/>
          <w:szCs w:val="24"/>
        </w:rPr>
        <w:t>i</w:t>
      </w:r>
      <w:r w:rsidR="00ED4619" w:rsidRPr="00C30BB5">
        <w:rPr>
          <w:rFonts w:ascii="Palatino Linotype" w:hAnsi="Palatino Linotype"/>
          <w:sz w:val="24"/>
          <w:szCs w:val="24"/>
        </w:rPr>
        <w:t xml:space="preserve"> zmienia poprzedni Regulamin przyjęty Uchwałą </w:t>
      </w:r>
      <w:r w:rsidRPr="00C30BB5">
        <w:rPr>
          <w:rFonts w:ascii="Palatino Linotype" w:hAnsi="Palatino Linotype"/>
          <w:sz w:val="24"/>
          <w:szCs w:val="24"/>
        </w:rPr>
        <w:t xml:space="preserve">NR 2/2019 z dnia 20-02-2019 r. </w:t>
      </w:r>
      <w:r w:rsidR="00ED4619" w:rsidRPr="00C30BB5">
        <w:rPr>
          <w:rFonts w:ascii="Palatino Linotype" w:hAnsi="Palatino Linotype"/>
          <w:sz w:val="24"/>
          <w:szCs w:val="24"/>
        </w:rPr>
        <w:t xml:space="preserve">oraz </w:t>
      </w:r>
      <w:r w:rsidRPr="00C30BB5">
        <w:rPr>
          <w:rFonts w:ascii="Palatino Linotype" w:hAnsi="Palatino Linotype"/>
          <w:sz w:val="24"/>
          <w:szCs w:val="24"/>
        </w:rPr>
        <w:t>uchwałą nr 05/2020 z dnia 25-05-2020r.</w:t>
      </w:r>
    </w:p>
    <w:p w14:paraId="3082F4E1" w14:textId="1B72500B" w:rsidR="00C31874" w:rsidRPr="00C30BB5" w:rsidRDefault="00ED4619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Zmieniony Regulamin </w:t>
      </w:r>
      <w:r w:rsidR="005B462B">
        <w:rPr>
          <w:rFonts w:ascii="Palatino Linotype" w:hAnsi="Palatino Linotype"/>
          <w:sz w:val="24"/>
          <w:szCs w:val="24"/>
        </w:rPr>
        <w:t xml:space="preserve">został opracowany przez kancelarię prawną, po konsultacjach z Zarządem Spółdzielni </w:t>
      </w:r>
      <w:r w:rsidR="00867FBB">
        <w:rPr>
          <w:rFonts w:ascii="Palatino Linotype" w:hAnsi="Palatino Linotype"/>
          <w:sz w:val="24"/>
          <w:szCs w:val="24"/>
        </w:rPr>
        <w:t xml:space="preserve"> i </w:t>
      </w:r>
      <w:r w:rsidRPr="00C30BB5">
        <w:rPr>
          <w:rFonts w:ascii="Palatino Linotype" w:hAnsi="Palatino Linotype"/>
          <w:sz w:val="24"/>
          <w:szCs w:val="24"/>
        </w:rPr>
        <w:t xml:space="preserve">wchodzi w życie w dniu </w:t>
      </w:r>
      <w:r w:rsidR="007328E4">
        <w:rPr>
          <w:rFonts w:ascii="Palatino Linotype" w:hAnsi="Palatino Linotype"/>
          <w:sz w:val="24"/>
          <w:szCs w:val="24"/>
        </w:rPr>
        <w:t>22.08.</w:t>
      </w:r>
      <w:r w:rsidRPr="00C30BB5">
        <w:rPr>
          <w:rFonts w:ascii="Palatino Linotype" w:hAnsi="Palatino Linotype"/>
          <w:sz w:val="24"/>
          <w:szCs w:val="24"/>
        </w:rPr>
        <w:t>2022 r.</w:t>
      </w:r>
      <w:r w:rsidR="00377941" w:rsidRPr="00C30BB5">
        <w:rPr>
          <w:rFonts w:ascii="Palatino Linotype" w:hAnsi="Palatino Linotype"/>
          <w:sz w:val="24"/>
          <w:szCs w:val="24"/>
        </w:rPr>
        <w:t xml:space="preserve"> </w:t>
      </w:r>
    </w:p>
    <w:p w14:paraId="2AF9288B" w14:textId="77777777" w:rsidR="00C31874" w:rsidRPr="00C30BB5" w:rsidRDefault="00C31874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339516F1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799DE919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Rada Nadzorcza</w:t>
      </w:r>
    </w:p>
    <w:p w14:paraId="3A046436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Spółdzielni Mieszkaniowej Naftowiec</w:t>
      </w:r>
    </w:p>
    <w:p w14:paraId="55853678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7287850A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5407BC9B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47DB5668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448EB44A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31A752ED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7B2511FB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582FB9C0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39F5E66C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299597C0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6AEB6468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6377EACE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A77D8F3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32CA9C46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21D9F389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41609AE6" w14:textId="1AD48814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66753530" w14:textId="10B882DE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11813593" w14:textId="4AFBA29A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3299DA98" w14:textId="022E5592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4695663B" w14:textId="0C593153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54C5FC77" w14:textId="01931F58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04263283" w14:textId="486C8044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05818A47" w14:textId="12E013D2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3965213A" w14:textId="2D649096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060B8DDB" w14:textId="174014C9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106A3299" w14:textId="13EDF469" w:rsidR="00EE6E1C" w:rsidRPr="00C30BB5" w:rsidRDefault="00EE6E1C">
      <w:pPr>
        <w:jc w:val="both"/>
        <w:rPr>
          <w:rFonts w:ascii="Palatino Linotype" w:hAnsi="Palatino Linotype"/>
          <w:sz w:val="24"/>
          <w:szCs w:val="24"/>
        </w:rPr>
      </w:pPr>
    </w:p>
    <w:p w14:paraId="31EC2988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7A80359" w14:textId="77777777" w:rsidR="0003433B" w:rsidRDefault="0003433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4C021DD9" w14:textId="26C250F1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lastRenderedPageBreak/>
        <w:t>Załącznik nr 1</w:t>
      </w:r>
    </w:p>
    <w:p w14:paraId="083FE6B3" w14:textId="312227AF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Do Regulaminu udostępnia</w:t>
      </w:r>
      <w:r w:rsidR="00D7643D" w:rsidRPr="00C30BB5">
        <w:rPr>
          <w:rFonts w:ascii="Palatino Linotype" w:hAnsi="Palatino Linotype"/>
          <w:sz w:val="24"/>
          <w:szCs w:val="24"/>
        </w:rPr>
        <w:t>nia</w:t>
      </w:r>
      <w:r w:rsidRPr="00C30BB5">
        <w:rPr>
          <w:rFonts w:ascii="Palatino Linotype" w:hAnsi="Palatino Linotype"/>
          <w:sz w:val="24"/>
          <w:szCs w:val="24"/>
        </w:rPr>
        <w:t xml:space="preserve"> dokumentów członkom Spółdzielni Mieszkaniowej „Naftowiec” w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Zielonej Górze</w:t>
      </w:r>
    </w:p>
    <w:p w14:paraId="168224D7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19CC0E58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          Zielona Góra, dnia…………………………</w:t>
      </w:r>
    </w:p>
    <w:p w14:paraId="444F0F53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………………………………….</w:t>
      </w:r>
    </w:p>
    <w:p w14:paraId="280BB653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Imię i Nazwisko</w:t>
      </w:r>
    </w:p>
    <w:p w14:paraId="645E5974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129AA60A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2BC8EC3A" w14:textId="189DF3E3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Adres</w:t>
      </w:r>
    </w:p>
    <w:p w14:paraId="561B317B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</w:t>
      </w:r>
    </w:p>
    <w:p w14:paraId="6C460F4D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Telefon kontaktowy</w:t>
      </w:r>
    </w:p>
    <w:p w14:paraId="56C5F216" w14:textId="77777777" w:rsidR="00C31874" w:rsidRPr="00C30BB5" w:rsidRDefault="00DB6A03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Zarząd SM „Naftowiec”</w:t>
      </w:r>
    </w:p>
    <w:p w14:paraId="02E50C3D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415615E" w14:textId="7EA21BC9" w:rsidR="00C31874" w:rsidRPr="00C30BB5" w:rsidRDefault="00DB6A03" w:rsidP="00C30BB5">
      <w:pPr>
        <w:jc w:val="center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b/>
          <w:sz w:val="24"/>
          <w:szCs w:val="24"/>
        </w:rPr>
        <w:t>WNIOSEK</w:t>
      </w:r>
    </w:p>
    <w:p w14:paraId="491F052D" w14:textId="2C10E36F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Na podstawie ustawy z dnia 15 grudnia 2003 r. o Spółdzielniach Mieszkaniowych oraz ustawy z dnia 16 września 1982 r. Prawo Spółdzielcze oraz w oparciu o Regulamin udostępniania dokumentów członkom SM „Naftowiec”, wnioskuję o:</w:t>
      </w:r>
    </w:p>
    <w:p w14:paraId="46167A1F" w14:textId="77777777" w:rsidR="00C31874" w:rsidRPr="00C30BB5" w:rsidRDefault="00DB6A03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*Sporządzenie i wydanie mi kserokopii niżej wymienionych dokumentów.</w:t>
      </w:r>
    </w:p>
    <w:p w14:paraId="6757CAE1" w14:textId="114FD9EE" w:rsidR="00C31874" w:rsidRPr="00C30BB5" w:rsidRDefault="00DB6A03" w:rsidP="00C30BB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Zobowiązuję się do wniesienia opłaty, o której mowa w §2 ww. Regulaminu przed ich otrzymaniem. Kserokopie wnioskowanych dokumentów zobowiązuje się odebrać osobiście.</w:t>
      </w:r>
    </w:p>
    <w:p w14:paraId="2E0F0EDA" w14:textId="77777777" w:rsidR="00C31874" w:rsidRPr="00C30BB5" w:rsidRDefault="00DB6A03">
      <w:pPr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14:paraId="12B9975E" w14:textId="77777777" w:rsidR="00C31874" w:rsidRPr="00C30BB5" w:rsidRDefault="00DB6A03">
      <w:pPr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14:paraId="74F0A047" w14:textId="77777777" w:rsidR="00C31874" w:rsidRPr="00C30BB5" w:rsidRDefault="00DB6A03">
      <w:pPr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14:paraId="4E41A74C" w14:textId="77777777" w:rsidR="00C31874" w:rsidRPr="00C30BB5" w:rsidRDefault="00DB6A03">
      <w:pPr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14:paraId="47BBF0D7" w14:textId="77777777" w:rsidR="00C31874" w:rsidRPr="00C30BB5" w:rsidRDefault="00DB6A03">
      <w:pPr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14:paraId="101346F8" w14:textId="77777777" w:rsidR="00C31874" w:rsidRPr="00C30BB5" w:rsidRDefault="00DB6A03">
      <w:pPr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Umożliwienie mi zaznajomienia się z następującymi dokumentami:</w:t>
      </w:r>
    </w:p>
    <w:p w14:paraId="4E9649EC" w14:textId="77777777" w:rsidR="00C31874" w:rsidRPr="00C30BB5" w:rsidRDefault="00DB6A0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</w:t>
      </w:r>
    </w:p>
    <w:p w14:paraId="769EB48E" w14:textId="77777777" w:rsidR="00C31874" w:rsidRPr="00C30BB5" w:rsidRDefault="00DB6A0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………………………………………………………….</w:t>
      </w:r>
    </w:p>
    <w:p w14:paraId="418192EA" w14:textId="77777777" w:rsidR="00C31874" w:rsidRPr="00C30BB5" w:rsidRDefault="00DB6A0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………………………………………………………….</w:t>
      </w:r>
    </w:p>
    <w:p w14:paraId="22EDE111" w14:textId="77777777" w:rsidR="00C31874" w:rsidRPr="00C30BB5" w:rsidRDefault="00DB6A03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…………………………………………………………..</w:t>
      </w:r>
    </w:p>
    <w:p w14:paraId="0044D650" w14:textId="04F2B769" w:rsidR="00C31874" w:rsidRPr="00C30BB5" w:rsidRDefault="00DB6A03" w:rsidP="00C30BB5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…………………………………………………………..…………………………………………                                         </w:t>
      </w:r>
    </w:p>
    <w:p w14:paraId="6D81CDAD" w14:textId="775FC88C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Nr członkowski</w:t>
      </w:r>
      <w:r w:rsidRPr="00C30BB5">
        <w:rPr>
          <w:rFonts w:ascii="Palatino Linotype" w:hAnsi="Palatino Linotype"/>
          <w:sz w:val="24"/>
          <w:szCs w:val="24"/>
        </w:rPr>
        <w:tab/>
        <w:t xml:space="preserve">                                                                                         data, podpis członka</w:t>
      </w:r>
    </w:p>
    <w:p w14:paraId="27BC4948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   …………………………………</w:t>
      </w:r>
    </w:p>
    <w:p w14:paraId="7D540421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                              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    data, podpis pracownika SM</w:t>
      </w:r>
    </w:p>
    <w:p w14:paraId="1B2F4FF1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    </w:t>
      </w:r>
    </w:p>
    <w:p w14:paraId="011A7E09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(* niepotrzebne skreślić)</w:t>
      </w:r>
    </w:p>
    <w:p w14:paraId="7061DC8F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lastRenderedPageBreak/>
        <w:t>Załącznik nr 2</w:t>
      </w:r>
    </w:p>
    <w:p w14:paraId="75574A1D" w14:textId="1AF8D84C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Do Regulaminu udostępnia</w:t>
      </w:r>
      <w:r w:rsidR="00D7643D" w:rsidRPr="00C30BB5">
        <w:rPr>
          <w:rFonts w:ascii="Palatino Linotype" w:hAnsi="Palatino Linotype"/>
          <w:sz w:val="24"/>
          <w:szCs w:val="24"/>
        </w:rPr>
        <w:t>nia</w:t>
      </w:r>
      <w:r w:rsidRPr="00C30BB5">
        <w:rPr>
          <w:rFonts w:ascii="Palatino Linotype" w:hAnsi="Palatino Linotype"/>
          <w:sz w:val="24"/>
          <w:szCs w:val="24"/>
        </w:rPr>
        <w:t xml:space="preserve"> dokumentów członkom Spółdzielni Mieszkaniowej „Naftowiec” w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Zielonej Górze</w:t>
      </w:r>
    </w:p>
    <w:p w14:paraId="30C34321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44F67E6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755189E4" w14:textId="77777777" w:rsidR="00C31874" w:rsidRPr="00C30BB5" w:rsidRDefault="00DB6A03">
      <w:pPr>
        <w:jc w:val="center"/>
        <w:rPr>
          <w:rFonts w:ascii="Palatino Linotype" w:hAnsi="Palatino Linotype"/>
          <w:b/>
          <w:sz w:val="24"/>
          <w:szCs w:val="24"/>
        </w:rPr>
      </w:pPr>
      <w:r w:rsidRPr="00C30BB5">
        <w:rPr>
          <w:rFonts w:ascii="Palatino Linotype" w:hAnsi="Palatino Linotype"/>
          <w:b/>
          <w:sz w:val="24"/>
          <w:szCs w:val="24"/>
        </w:rPr>
        <w:t>Realizacja Wniosku</w:t>
      </w:r>
    </w:p>
    <w:p w14:paraId="7E103EDD" w14:textId="77777777" w:rsidR="00C31874" w:rsidRPr="00C30BB5" w:rsidRDefault="00C31874" w:rsidP="00C30BB5">
      <w:pPr>
        <w:rPr>
          <w:rFonts w:ascii="Palatino Linotype" w:hAnsi="Palatino Linotype"/>
          <w:b/>
          <w:sz w:val="24"/>
          <w:szCs w:val="24"/>
        </w:rPr>
      </w:pPr>
    </w:p>
    <w:p w14:paraId="5048A8E8" w14:textId="7DBE1FA2" w:rsidR="00C31874" w:rsidRPr="00C30BB5" w:rsidRDefault="00DB6A03">
      <w:pPr>
        <w:numPr>
          <w:ilvl w:val="0"/>
          <w:numId w:val="9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Potwierdzam odbiór kserokopii następujących dokumentów w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dniu</w:t>
      </w:r>
      <w:r w:rsidR="0003433B">
        <w:rPr>
          <w:rFonts w:ascii="Palatino Linotype" w:hAnsi="Palatino Linotype"/>
          <w:sz w:val="24"/>
          <w:szCs w:val="24"/>
        </w:rPr>
        <w:t xml:space="preserve"> </w:t>
      </w: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...…….……………………..…………………………………………..……………………………..………………………………………………………………………………………….………..………………………………………………………………………………………………………………..…….………………………………</w:t>
      </w:r>
    </w:p>
    <w:p w14:paraId="503122F2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8167775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>……………………..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>……………………………</w:t>
      </w:r>
    </w:p>
    <w:p w14:paraId="60F1794D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       wpłacono dnia/nr KP/kwota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           podpis członka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podpis pracownika SM</w:t>
      </w:r>
    </w:p>
    <w:p w14:paraId="1EAF830F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4E43897A" w14:textId="01D078AD" w:rsidR="00C31874" w:rsidRPr="00C30BB5" w:rsidRDefault="00DB6A03">
      <w:pPr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Potwierdzam zaznajomienie się z następującymi dokumentami w dniu</w:t>
      </w:r>
      <w:r w:rsidR="0003433B">
        <w:rPr>
          <w:rFonts w:ascii="Palatino Linotype" w:hAnsi="Palatino Linotype"/>
          <w:sz w:val="24"/>
          <w:szCs w:val="24"/>
        </w:rPr>
        <w:t xml:space="preserve"> </w:t>
      </w: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C934F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371C17B0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……………………….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…………………………………………</w:t>
      </w:r>
    </w:p>
    <w:p w14:paraId="4BC59A8C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   podpis członka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podpis pracownika SM</w:t>
      </w:r>
    </w:p>
    <w:p w14:paraId="76C6BE01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br w:type="page"/>
      </w:r>
    </w:p>
    <w:p w14:paraId="417421B4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lastRenderedPageBreak/>
        <w:t>Załącznik nr 3</w:t>
      </w:r>
    </w:p>
    <w:p w14:paraId="1F3DBB41" w14:textId="0F22311C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Do Regulaminu udostępnia</w:t>
      </w:r>
      <w:r w:rsidR="00D7643D" w:rsidRPr="00C30BB5">
        <w:rPr>
          <w:rFonts w:ascii="Palatino Linotype" w:hAnsi="Palatino Linotype"/>
          <w:sz w:val="24"/>
          <w:szCs w:val="24"/>
        </w:rPr>
        <w:t>nia</w:t>
      </w:r>
      <w:r w:rsidRPr="00C30BB5">
        <w:rPr>
          <w:rFonts w:ascii="Palatino Linotype" w:hAnsi="Palatino Linotype"/>
          <w:sz w:val="24"/>
          <w:szCs w:val="24"/>
        </w:rPr>
        <w:t xml:space="preserve"> dokumentów członkom Spółdzielni Mieszkaniowej „Naftowiec” w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Zielonej Górze</w:t>
      </w:r>
    </w:p>
    <w:p w14:paraId="1E455D52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6619C8CF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Spółdzielnia Mieszkaniowa „Naftowiec”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                         …………………………………………</w:t>
      </w:r>
    </w:p>
    <w:p w14:paraId="0639ABFB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Zielona Góra, ul. Wyszyńskiego 11A</w:t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</w:r>
      <w:r w:rsidRPr="00C30BB5">
        <w:rPr>
          <w:rFonts w:ascii="Palatino Linotype" w:hAnsi="Palatino Linotype"/>
          <w:sz w:val="24"/>
          <w:szCs w:val="24"/>
        </w:rPr>
        <w:tab/>
        <w:t xml:space="preserve">       miejscowość, data</w:t>
      </w:r>
    </w:p>
    <w:p w14:paraId="6D877C8B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1C1E1D4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60122EA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74A51484" w14:textId="77777777" w:rsidR="00C31874" w:rsidRPr="00C30BB5" w:rsidRDefault="00DB6A03">
      <w:pPr>
        <w:jc w:val="center"/>
        <w:rPr>
          <w:rFonts w:ascii="Palatino Linotype" w:hAnsi="Palatino Linotype"/>
          <w:b/>
          <w:sz w:val="24"/>
          <w:szCs w:val="24"/>
        </w:rPr>
      </w:pPr>
      <w:r w:rsidRPr="00C30BB5">
        <w:rPr>
          <w:rFonts w:ascii="Palatino Linotype" w:hAnsi="Palatino Linotype"/>
          <w:b/>
          <w:sz w:val="24"/>
          <w:szCs w:val="24"/>
        </w:rPr>
        <w:t>Oświadczenie</w:t>
      </w:r>
    </w:p>
    <w:p w14:paraId="7C1114E9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365C2136" w14:textId="20DC4106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Oświadczam, iż zapoznałam/</w:t>
      </w:r>
      <w:proofErr w:type="spellStart"/>
      <w:r w:rsidRPr="00C30BB5">
        <w:rPr>
          <w:rFonts w:ascii="Palatino Linotype" w:hAnsi="Palatino Linotype"/>
          <w:sz w:val="24"/>
          <w:szCs w:val="24"/>
        </w:rPr>
        <w:t>łem</w:t>
      </w:r>
      <w:proofErr w:type="spellEnd"/>
      <w:r w:rsidRPr="00C30BB5">
        <w:rPr>
          <w:rFonts w:ascii="Palatino Linotype" w:hAnsi="Palatino Linotype"/>
          <w:sz w:val="24"/>
          <w:szCs w:val="24"/>
        </w:rPr>
        <w:t xml:space="preserve"> się z Regulaminem udostępniania dokumentów członkom Spółdzielni Mieszkaniowej „Naftowiec” i zobowiązuję się do </w:t>
      </w:r>
      <w:r w:rsidR="00D7643D" w:rsidRPr="00C30BB5">
        <w:rPr>
          <w:rFonts w:ascii="Palatino Linotype" w:hAnsi="Palatino Linotype"/>
          <w:sz w:val="24"/>
          <w:szCs w:val="24"/>
        </w:rPr>
        <w:t xml:space="preserve">jego </w:t>
      </w:r>
      <w:r w:rsidRPr="00C30BB5">
        <w:rPr>
          <w:rFonts w:ascii="Palatino Linotype" w:hAnsi="Palatino Linotype"/>
          <w:sz w:val="24"/>
          <w:szCs w:val="24"/>
        </w:rPr>
        <w:t>przestrzegania</w:t>
      </w:r>
      <w:r w:rsidR="00481DCF" w:rsidRPr="00C30BB5">
        <w:rPr>
          <w:rFonts w:ascii="Palatino Linotype" w:hAnsi="Palatino Linotype"/>
          <w:sz w:val="24"/>
          <w:szCs w:val="24"/>
        </w:rPr>
        <w:t>, a tym samym zobowiązuję się do nieprzetwarzania dokumentów i / lub ich treści, nieujawniania osobom trzecim, w</w:t>
      </w:r>
      <w:r w:rsidR="0003433B">
        <w:rPr>
          <w:rFonts w:ascii="Palatino Linotype" w:hAnsi="Palatino Linotype"/>
          <w:sz w:val="24"/>
          <w:szCs w:val="24"/>
        </w:rPr>
        <w:t> </w:t>
      </w:r>
      <w:r w:rsidR="00481DCF" w:rsidRPr="00C30BB5">
        <w:rPr>
          <w:rFonts w:ascii="Palatino Linotype" w:hAnsi="Palatino Linotype"/>
          <w:sz w:val="24"/>
          <w:szCs w:val="24"/>
        </w:rPr>
        <w:t>szczególności poprzez rozpowszechnianie, publikowanie, kopiowanie, w szczególności treści zawierających dane osobowe zawarte w udostępnionych dokumentach.</w:t>
      </w:r>
    </w:p>
    <w:p w14:paraId="5DA62205" w14:textId="5CBE30EF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Równocześnie oświadczam, iż dane uzyskane w wyniku dostępu do dokumentów wykorzystam wyłącznie w interesie </w:t>
      </w:r>
      <w:r w:rsidR="0077025F" w:rsidRPr="00C30BB5">
        <w:rPr>
          <w:rFonts w:ascii="Palatino Linotype" w:hAnsi="Palatino Linotype"/>
          <w:sz w:val="24"/>
          <w:szCs w:val="24"/>
        </w:rPr>
        <w:t xml:space="preserve">własnym, </w:t>
      </w:r>
      <w:r w:rsidRPr="00C30BB5">
        <w:rPr>
          <w:rFonts w:ascii="Palatino Linotype" w:hAnsi="Palatino Linotype"/>
          <w:sz w:val="24"/>
          <w:szCs w:val="24"/>
        </w:rPr>
        <w:t>Spółdzielni i jej członków, bez pokrzywdzenia praw osób trzecich i</w:t>
      </w:r>
      <w:r w:rsidR="0003433B">
        <w:rPr>
          <w:rFonts w:ascii="Palatino Linotype" w:hAnsi="Palatino Linotype"/>
          <w:sz w:val="24"/>
          <w:szCs w:val="24"/>
        </w:rPr>
        <w:t> </w:t>
      </w:r>
      <w:r w:rsidRPr="00C30BB5">
        <w:rPr>
          <w:rFonts w:ascii="Palatino Linotype" w:hAnsi="Palatino Linotype"/>
          <w:sz w:val="24"/>
          <w:szCs w:val="24"/>
        </w:rPr>
        <w:t>pozostałych członków Spółdzielni.</w:t>
      </w:r>
    </w:p>
    <w:p w14:paraId="497412D3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05030FE8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p w14:paraId="6185F64B" w14:textId="77777777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>…………………………………………………….</w:t>
      </w:r>
    </w:p>
    <w:p w14:paraId="6B46923B" w14:textId="08A8923C" w:rsidR="00C31874" w:rsidRPr="00C30BB5" w:rsidRDefault="00DB6A03">
      <w:pPr>
        <w:jc w:val="both"/>
        <w:rPr>
          <w:rFonts w:ascii="Palatino Linotype" w:hAnsi="Palatino Linotype"/>
          <w:sz w:val="24"/>
          <w:szCs w:val="24"/>
        </w:rPr>
      </w:pPr>
      <w:r w:rsidRPr="00C30BB5">
        <w:rPr>
          <w:rFonts w:ascii="Palatino Linotype" w:hAnsi="Palatino Linotype"/>
          <w:sz w:val="24"/>
          <w:szCs w:val="24"/>
        </w:rPr>
        <w:t xml:space="preserve">                 data i podpis członka</w:t>
      </w:r>
      <w:r w:rsidR="00D7643D" w:rsidRPr="00C30BB5">
        <w:rPr>
          <w:rFonts w:ascii="Palatino Linotype" w:hAnsi="Palatino Linotype"/>
          <w:sz w:val="24"/>
          <w:szCs w:val="24"/>
        </w:rPr>
        <w:t xml:space="preserve"> Spółdzielni</w:t>
      </w:r>
    </w:p>
    <w:p w14:paraId="0D64CC5C" w14:textId="77777777" w:rsidR="00C31874" w:rsidRPr="00C30BB5" w:rsidRDefault="00C31874">
      <w:pPr>
        <w:jc w:val="both"/>
        <w:rPr>
          <w:rFonts w:ascii="Palatino Linotype" w:hAnsi="Palatino Linotype"/>
          <w:sz w:val="24"/>
          <w:szCs w:val="24"/>
        </w:rPr>
      </w:pPr>
    </w:p>
    <w:sectPr w:rsidR="00C31874" w:rsidRPr="00C30BB5">
      <w:headerReference w:type="default" r:id="rId9"/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5DB8" w14:textId="77777777" w:rsidR="00941EDE" w:rsidRDefault="00941EDE" w:rsidP="0063795C">
      <w:pPr>
        <w:spacing w:line="240" w:lineRule="auto"/>
      </w:pPr>
      <w:r>
        <w:separator/>
      </w:r>
    </w:p>
  </w:endnote>
  <w:endnote w:type="continuationSeparator" w:id="0">
    <w:p w14:paraId="55E15BD9" w14:textId="77777777" w:rsidR="00941EDE" w:rsidRDefault="00941EDE" w:rsidP="00637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6541" w14:textId="77777777" w:rsidR="00941EDE" w:rsidRDefault="00941EDE" w:rsidP="0063795C">
      <w:pPr>
        <w:spacing w:line="240" w:lineRule="auto"/>
      </w:pPr>
      <w:r>
        <w:separator/>
      </w:r>
    </w:p>
  </w:footnote>
  <w:footnote w:type="continuationSeparator" w:id="0">
    <w:p w14:paraId="5FDECDE6" w14:textId="77777777" w:rsidR="00941EDE" w:rsidRDefault="00941EDE" w:rsidP="0063795C">
      <w:pPr>
        <w:spacing w:line="240" w:lineRule="auto"/>
      </w:pPr>
      <w:r>
        <w:continuationSeparator/>
      </w:r>
    </w:p>
  </w:footnote>
  <w:footnote w:id="1">
    <w:p w14:paraId="2784981C" w14:textId="77777777" w:rsidR="0063795C" w:rsidRPr="00C30BB5" w:rsidRDefault="0063795C" w:rsidP="0063795C">
      <w:pPr>
        <w:shd w:val="clear" w:color="auto" w:fill="FFFFFF"/>
        <w:rPr>
          <w:rFonts w:ascii="Palatino Linotype" w:eastAsia="Times New Roman" w:hAnsi="Palatino Linotype" w:cs="Open Sans"/>
          <w:b/>
          <w:bCs/>
          <w:color w:val="333333"/>
          <w:sz w:val="20"/>
          <w:szCs w:val="20"/>
          <w:lang w:val="pl-PL"/>
        </w:rPr>
      </w:pPr>
      <w:r w:rsidRPr="00C30BB5">
        <w:rPr>
          <w:rStyle w:val="Odwoanieprzypisudolnego"/>
          <w:rFonts w:ascii="Palatino Linotype" w:hAnsi="Palatino Linotype"/>
          <w:sz w:val="20"/>
          <w:szCs w:val="20"/>
        </w:rPr>
        <w:footnoteRef/>
      </w:r>
      <w:r w:rsidRPr="00C30BB5">
        <w:rPr>
          <w:rFonts w:ascii="Palatino Linotype" w:hAnsi="Palatino Linotype"/>
          <w:sz w:val="20"/>
          <w:szCs w:val="20"/>
        </w:rPr>
        <w:t xml:space="preserve"> </w:t>
      </w:r>
      <w:r w:rsidRPr="00C30BB5">
        <w:rPr>
          <w:rFonts w:ascii="Palatino Linotype" w:eastAsia="Times New Roman" w:hAnsi="Palatino Linotype" w:cs="Open Sans"/>
          <w:b/>
          <w:bCs/>
          <w:color w:val="333333"/>
          <w:sz w:val="20"/>
          <w:szCs w:val="20"/>
          <w:lang w:val="pl-PL"/>
        </w:rPr>
        <w:t>Art.  42.  [Chwila doręczenia korespondencji przy wykorzystaniu publicznej usługi rejestrowanego doręczenia elektronicznego]</w:t>
      </w:r>
    </w:p>
    <w:p w14:paraId="484EFBCF" w14:textId="22F2D6D8" w:rsidR="0063795C" w:rsidRPr="00C30BB5" w:rsidRDefault="0063795C" w:rsidP="0063795C">
      <w:pPr>
        <w:shd w:val="clear" w:color="auto" w:fill="FFFFFF"/>
        <w:spacing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</w:pPr>
      <w:r w:rsidRPr="00C30BB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>1. W przypadku doręczania korespondencji przy wykorzystaniu publicznej usługi rejestrowanego doręczenia elektronicznego korespondencja jest doręczona we wskazanej w dowodzie otrzymania chwili:</w:t>
      </w:r>
    </w:p>
    <w:p w14:paraId="57FD00B5" w14:textId="16B7DA79" w:rsidR="0063795C" w:rsidRPr="00C30BB5" w:rsidRDefault="0063795C" w:rsidP="0063795C">
      <w:pPr>
        <w:shd w:val="clear" w:color="auto" w:fill="FFFFFF"/>
        <w:spacing w:line="396" w:lineRule="atLeast"/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</w:pPr>
      <w:r w:rsidRPr="00C30BB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>1)</w:t>
      </w:r>
      <w:r w:rsidR="00D56E85" w:rsidRPr="00D56E8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 xml:space="preserve"> </w:t>
      </w:r>
      <w:r w:rsidRPr="00C30BB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>odebrania korespondencji - w przypadku, o którym mowa w art. 41 ust. 1 pkt 1;</w:t>
      </w:r>
    </w:p>
    <w:p w14:paraId="49324C23" w14:textId="15278E38" w:rsidR="0063795C" w:rsidRPr="00C30BB5" w:rsidRDefault="0063795C" w:rsidP="0063795C">
      <w:pPr>
        <w:shd w:val="clear" w:color="auto" w:fill="FFFFFF"/>
        <w:spacing w:line="396" w:lineRule="atLeast"/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</w:pPr>
      <w:r w:rsidRPr="00C30BB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>2)</w:t>
      </w:r>
      <w:r w:rsidR="00D56E85" w:rsidRPr="00D56E8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 xml:space="preserve"> </w:t>
      </w:r>
      <w:r w:rsidRPr="00C30BB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>wpłynięcia korespondencji - w przypadku, o którym mowa w art. 41 ust. 1 pkt 2.</w:t>
      </w:r>
    </w:p>
    <w:p w14:paraId="6E96A07D" w14:textId="3A606822" w:rsidR="0063795C" w:rsidRPr="00C30BB5" w:rsidRDefault="0063795C" w:rsidP="0063795C">
      <w:pPr>
        <w:shd w:val="clear" w:color="auto" w:fill="FFFFFF"/>
        <w:spacing w:line="240" w:lineRule="auto"/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</w:pPr>
      <w:r w:rsidRPr="00C30BB5">
        <w:rPr>
          <w:rFonts w:ascii="Palatino Linotype" w:eastAsia="Times New Roman" w:hAnsi="Palatino Linotype" w:cs="Open Sans"/>
          <w:color w:val="333333"/>
          <w:sz w:val="20"/>
          <w:szCs w:val="20"/>
          <w:lang w:val="pl-PL"/>
        </w:rPr>
        <w:t>2. W przypadku, o którym mowa w art. 41 ust. 1 pkt 3, korespondencję uznaje się za doręczoną w dniu następującym po upływie 14 dni od wskazanego w dowodzie otrzymania dnia wpłynięcia korespondencji na adres do doręczeń elektronicznych podmiotu niepublicznego.</w:t>
      </w:r>
    </w:p>
    <w:p w14:paraId="152032E3" w14:textId="2397CF1A" w:rsidR="0063795C" w:rsidRPr="00C30BB5" w:rsidRDefault="0063795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316499"/>
      <w:docPartObj>
        <w:docPartGallery w:val="Page Numbers (Top of Page)"/>
        <w:docPartUnique/>
      </w:docPartObj>
    </w:sdtPr>
    <w:sdtContent>
      <w:p w14:paraId="014CAB19" w14:textId="0180E6A1" w:rsidR="003476ED" w:rsidRDefault="003476E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1692DCD" w14:textId="77777777" w:rsidR="003476ED" w:rsidRDefault="00347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42"/>
    <w:multiLevelType w:val="multilevel"/>
    <w:tmpl w:val="52D29EFE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1" w15:restartNumberingAfterBreak="0">
    <w:nsid w:val="0D773721"/>
    <w:multiLevelType w:val="multilevel"/>
    <w:tmpl w:val="5D1C6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13473758"/>
    <w:multiLevelType w:val="multilevel"/>
    <w:tmpl w:val="DB9EE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B26D25"/>
    <w:multiLevelType w:val="multilevel"/>
    <w:tmpl w:val="0BF64FD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4" w15:restartNumberingAfterBreak="0">
    <w:nsid w:val="273C6A57"/>
    <w:multiLevelType w:val="hybridMultilevel"/>
    <w:tmpl w:val="BDCCB9FC"/>
    <w:lvl w:ilvl="0" w:tplc="A90A77CE">
      <w:start w:val="4"/>
      <w:numFmt w:val="decimal"/>
      <w:lvlText w:val="%1."/>
      <w:lvlJc w:val="left"/>
      <w:pPr>
        <w:ind w:left="720" w:hanging="360"/>
      </w:pPr>
      <w:rPr>
        <w:rFonts w:ascii="Palatino Linotype" w:hAnsi="Palatino Linotype" w:cs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C2A"/>
    <w:multiLevelType w:val="multilevel"/>
    <w:tmpl w:val="916666D8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6" w15:restartNumberingAfterBreak="0">
    <w:nsid w:val="3E0B63F2"/>
    <w:multiLevelType w:val="multilevel"/>
    <w:tmpl w:val="EFA2B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7" w15:restartNumberingAfterBreak="0">
    <w:nsid w:val="402E5A2A"/>
    <w:multiLevelType w:val="multilevel"/>
    <w:tmpl w:val="8368AF72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u w:val="none"/>
      </w:rPr>
    </w:lvl>
  </w:abstractNum>
  <w:abstractNum w:abstractNumId="8" w15:restartNumberingAfterBreak="0">
    <w:nsid w:val="46765B0E"/>
    <w:multiLevelType w:val="multilevel"/>
    <w:tmpl w:val="BD005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9" w15:restartNumberingAfterBreak="0">
    <w:nsid w:val="5C796829"/>
    <w:multiLevelType w:val="multilevel"/>
    <w:tmpl w:val="4E662E8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227A96"/>
    <w:multiLevelType w:val="multilevel"/>
    <w:tmpl w:val="1AD02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1" w15:restartNumberingAfterBreak="0">
    <w:nsid w:val="7868721C"/>
    <w:multiLevelType w:val="multilevel"/>
    <w:tmpl w:val="DC94D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2" w15:restartNumberingAfterBreak="0">
    <w:nsid w:val="7F68036A"/>
    <w:multiLevelType w:val="multilevel"/>
    <w:tmpl w:val="50F8A924"/>
    <w:lvl w:ilvl="0">
      <w:start w:val="1"/>
      <w:numFmt w:val="decimal"/>
      <w:lvlText w:val="%1."/>
      <w:lvlJc w:val="left"/>
      <w:pPr>
        <w:ind w:left="265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808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45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68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66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4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28" w:hanging="180"/>
      </w:pPr>
      <w:rPr>
        <w:u w:val="none"/>
      </w:rPr>
    </w:lvl>
  </w:abstractNum>
  <w:num w:numId="1" w16cid:durableId="678703322">
    <w:abstractNumId w:val="5"/>
  </w:num>
  <w:num w:numId="2" w16cid:durableId="692418415">
    <w:abstractNumId w:val="10"/>
  </w:num>
  <w:num w:numId="3" w16cid:durableId="2002658779">
    <w:abstractNumId w:val="11"/>
  </w:num>
  <w:num w:numId="4" w16cid:durableId="548299297">
    <w:abstractNumId w:val="7"/>
  </w:num>
  <w:num w:numId="5" w16cid:durableId="967319647">
    <w:abstractNumId w:val="3"/>
  </w:num>
  <w:num w:numId="6" w16cid:durableId="2097703132">
    <w:abstractNumId w:val="6"/>
  </w:num>
  <w:num w:numId="7" w16cid:durableId="1371684621">
    <w:abstractNumId w:val="9"/>
  </w:num>
  <w:num w:numId="8" w16cid:durableId="22483789">
    <w:abstractNumId w:val="8"/>
  </w:num>
  <w:num w:numId="9" w16cid:durableId="398014580">
    <w:abstractNumId w:val="2"/>
  </w:num>
  <w:num w:numId="10" w16cid:durableId="810559114">
    <w:abstractNumId w:val="1"/>
  </w:num>
  <w:num w:numId="11" w16cid:durableId="254217150">
    <w:abstractNumId w:val="0"/>
  </w:num>
  <w:num w:numId="12" w16cid:durableId="1955165193">
    <w:abstractNumId w:val="12"/>
  </w:num>
  <w:num w:numId="13" w16cid:durableId="172629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74"/>
    <w:rsid w:val="0003433B"/>
    <w:rsid w:val="00076297"/>
    <w:rsid w:val="000F4276"/>
    <w:rsid w:val="001B3B0F"/>
    <w:rsid w:val="001C6EAC"/>
    <w:rsid w:val="001D0122"/>
    <w:rsid w:val="00206548"/>
    <w:rsid w:val="00222BDE"/>
    <w:rsid w:val="00235BF1"/>
    <w:rsid w:val="0031666B"/>
    <w:rsid w:val="00330727"/>
    <w:rsid w:val="003476ED"/>
    <w:rsid w:val="00377941"/>
    <w:rsid w:val="00397DD3"/>
    <w:rsid w:val="00481DCF"/>
    <w:rsid w:val="005B462B"/>
    <w:rsid w:val="00621668"/>
    <w:rsid w:val="0063795C"/>
    <w:rsid w:val="00731375"/>
    <w:rsid w:val="007328E4"/>
    <w:rsid w:val="0077025F"/>
    <w:rsid w:val="008619DA"/>
    <w:rsid w:val="00867FBB"/>
    <w:rsid w:val="008D4708"/>
    <w:rsid w:val="009130CF"/>
    <w:rsid w:val="00941EDE"/>
    <w:rsid w:val="00951E7F"/>
    <w:rsid w:val="00B67364"/>
    <w:rsid w:val="00B96AF2"/>
    <w:rsid w:val="00C30BB5"/>
    <w:rsid w:val="00C31874"/>
    <w:rsid w:val="00D06779"/>
    <w:rsid w:val="00D56E85"/>
    <w:rsid w:val="00D7643D"/>
    <w:rsid w:val="00DB6A03"/>
    <w:rsid w:val="00E16A9D"/>
    <w:rsid w:val="00E17B45"/>
    <w:rsid w:val="00E264DD"/>
    <w:rsid w:val="00EA5EF4"/>
    <w:rsid w:val="00ED4619"/>
    <w:rsid w:val="00EE6E1C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3C8"/>
  <w15:docId w15:val="{E7C8DD32-A41F-422E-ADB0-34AA076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F538EC"/>
    <w:pPr>
      <w:spacing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379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9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9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95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9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51E7F"/>
    <w:rPr>
      <w:i/>
      <w:iCs/>
    </w:rPr>
  </w:style>
  <w:style w:type="paragraph" w:styleId="Akapitzlist">
    <w:name w:val="List Paragraph"/>
    <w:basedOn w:val="Normalny"/>
    <w:uiPriority w:val="34"/>
    <w:qFormat/>
    <w:rsid w:val="00E264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6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6ED"/>
  </w:style>
  <w:style w:type="paragraph" w:styleId="Stopka">
    <w:name w:val="footer"/>
    <w:basedOn w:val="Normalny"/>
    <w:link w:val="StopkaZnak"/>
    <w:uiPriority w:val="99"/>
    <w:unhideWhenUsed/>
    <w:rsid w:val="003476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6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2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16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6991-9AFA-41F3-A18E-0F21280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Rumianowska</dc:creator>
  <cp:lastModifiedBy>Grzegorz Katta</cp:lastModifiedBy>
  <cp:revision>6</cp:revision>
  <cp:lastPrinted>2022-08-19T06:34:00Z</cp:lastPrinted>
  <dcterms:created xsi:type="dcterms:W3CDTF">2022-08-19T05:43:00Z</dcterms:created>
  <dcterms:modified xsi:type="dcterms:W3CDTF">2022-08-19T06:35:00Z</dcterms:modified>
</cp:coreProperties>
</file>